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FAC" w:rsidRPr="00A96E9C" w:rsidRDefault="00204C2A" w:rsidP="000D7C8E">
      <w:pPr>
        <w:adjustRightInd w:val="0"/>
        <w:snapToGrid w:val="0"/>
        <w:spacing w:line="640" w:lineRule="exact"/>
        <w:jc w:val="center"/>
        <w:rPr>
          <w:rFonts w:ascii="Times New Roman" w:eastAsia="標楷體" w:hAnsi="Times New Roman" w:cs="Times New Roman"/>
          <w:b/>
          <w:sz w:val="32"/>
          <w:bdr w:val="single" w:sz="4" w:space="0" w:color="auto"/>
          <w:shd w:val="pct15" w:color="auto" w:fill="FFFFFF"/>
        </w:rPr>
      </w:pPr>
      <w:r w:rsidRPr="00A96E9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  <w:shd w:val="pct15" w:color="auto" w:fill="FFFFFF"/>
        </w:rPr>
        <w:t>新竹市</w:t>
      </w:r>
      <w:r w:rsidR="00A96E9C" w:rsidRPr="00A96E9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  <w:shd w:val="pct15" w:color="auto" w:fill="FFFFFF"/>
        </w:rPr>
        <w:t>114</w:t>
      </w:r>
      <w:r w:rsidRPr="00A96E9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  <w:shd w:val="pct15" w:color="auto" w:fill="FFFFFF"/>
        </w:rPr>
        <w:t>學年度國民中學學生學術性向資賦優異鑑定</w:t>
      </w:r>
      <w:r w:rsidR="009B2A7D" w:rsidRPr="00A96E9C">
        <w:rPr>
          <w:rFonts w:ascii="Times New Roman" w:eastAsia="標楷體" w:hAnsi="Times New Roman" w:cs="Times New Roman"/>
          <w:b/>
          <w:sz w:val="32"/>
          <w:bdr w:val="single" w:sz="4" w:space="0" w:color="auto"/>
          <w:shd w:val="pct15" w:color="auto" w:fill="FFFFFF"/>
        </w:rPr>
        <w:t>初選</w:t>
      </w:r>
      <w:r w:rsidR="006F670E" w:rsidRPr="00A96E9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  <w:shd w:val="pct15" w:color="auto" w:fill="FFFFFF"/>
        </w:rPr>
        <w:t>重要</w:t>
      </w:r>
      <w:r w:rsidR="009B2A7D" w:rsidRPr="00A96E9C">
        <w:rPr>
          <w:rFonts w:ascii="Times New Roman" w:eastAsia="標楷體" w:hAnsi="Times New Roman" w:cs="Times New Roman"/>
          <w:b/>
          <w:sz w:val="32"/>
          <w:bdr w:val="single" w:sz="4" w:space="0" w:color="auto"/>
          <w:shd w:val="pct15" w:color="auto" w:fill="FFFFFF"/>
        </w:rPr>
        <w:t>事項說明</w:t>
      </w:r>
    </w:p>
    <w:p w:rsidR="00CB282E" w:rsidRPr="00A96E9C" w:rsidRDefault="003F78B7" w:rsidP="000D7C8E">
      <w:pPr>
        <w:adjustRightInd w:val="0"/>
        <w:snapToGrid w:val="0"/>
        <w:spacing w:line="640" w:lineRule="exact"/>
        <w:ind w:leftChars="50" w:left="120"/>
        <w:rPr>
          <w:rFonts w:ascii="標楷體" w:eastAsia="標楷體" w:hAnsi="標楷體"/>
          <w:sz w:val="28"/>
          <w:szCs w:val="28"/>
        </w:rPr>
      </w:pPr>
      <w:r w:rsidRPr="00A96E9C">
        <w:rPr>
          <w:rFonts w:ascii="標楷體" w:eastAsia="標楷體" w:hAnsi="標楷體" w:hint="eastAsia"/>
          <w:bCs/>
          <w:sz w:val="28"/>
          <w:szCs w:val="28"/>
        </w:rPr>
        <w:t>一</w:t>
      </w:r>
      <w:r w:rsidR="00671C1D" w:rsidRPr="00A96E9C">
        <w:rPr>
          <w:rFonts w:ascii="標楷體" w:eastAsia="標楷體" w:hAnsi="標楷體" w:hint="eastAsia"/>
          <w:bCs/>
          <w:sz w:val="28"/>
          <w:szCs w:val="28"/>
        </w:rPr>
        <w:t>、</w:t>
      </w:r>
      <w:r w:rsidR="002D74CF" w:rsidRPr="00A96E9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B282E" w:rsidRPr="00A96E9C">
        <w:rPr>
          <w:rFonts w:ascii="標楷體" w:eastAsia="標楷體" w:hAnsi="標楷體" w:hint="eastAsia"/>
          <w:bCs/>
          <w:sz w:val="28"/>
          <w:szCs w:val="28"/>
        </w:rPr>
        <w:t>(一)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3月</w:t>
      </w:r>
      <w:r w:rsidR="00A96E9C" w:rsidRPr="00A96E9C">
        <w:rPr>
          <w:rFonts w:ascii="標楷體" w:eastAsia="標楷體" w:hAnsi="標楷體" w:hint="eastAsia"/>
          <w:sz w:val="28"/>
          <w:szCs w:val="28"/>
        </w:rPr>
        <w:t>7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日校網公布考場位置但不開放看考場。</w:t>
      </w:r>
    </w:p>
    <w:p w:rsidR="00BE592D" w:rsidRDefault="002D74CF" w:rsidP="000D7C8E">
      <w:pPr>
        <w:adjustRightInd w:val="0"/>
        <w:snapToGrid w:val="0"/>
        <w:spacing w:line="640" w:lineRule="exact"/>
        <w:ind w:leftChars="50" w:left="1240" w:hangingChars="400" w:hanging="1120"/>
        <w:rPr>
          <w:rFonts w:ascii="標楷體" w:eastAsia="標楷體" w:hAnsi="標楷體"/>
          <w:sz w:val="28"/>
          <w:szCs w:val="28"/>
        </w:rPr>
      </w:pPr>
      <w:r w:rsidRPr="00D42D35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A96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(二</w:t>
      </w:r>
      <w:r w:rsidR="002956DF" w:rsidRPr="00A96E9C">
        <w:rPr>
          <w:rFonts w:ascii="標楷體" w:eastAsia="標楷體" w:hAnsi="標楷體" w:hint="eastAsia"/>
          <w:sz w:val="28"/>
          <w:szCs w:val="28"/>
        </w:rPr>
        <w:t>)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3月</w:t>
      </w:r>
      <w:r w:rsidR="00A96E9C" w:rsidRPr="00A96E9C">
        <w:rPr>
          <w:rFonts w:ascii="標楷體" w:eastAsia="標楷體" w:hAnsi="標楷體" w:hint="eastAsia"/>
          <w:sz w:val="28"/>
          <w:szCs w:val="28"/>
        </w:rPr>
        <w:t>9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日初選當日校園7：20開放，請考生勿提前到校</w:t>
      </w:r>
      <w:r w:rsidR="00BE592D">
        <w:rPr>
          <w:rFonts w:ascii="標楷體" w:eastAsia="標楷體" w:hAnsi="標楷體" w:hint="eastAsia"/>
          <w:sz w:val="28"/>
          <w:szCs w:val="28"/>
        </w:rPr>
        <w:t>，</w:t>
      </w:r>
    </w:p>
    <w:p w:rsidR="00CB282E" w:rsidRDefault="00BE592D" w:rsidP="000D7C8E">
      <w:pPr>
        <w:adjustRightInd w:val="0"/>
        <w:snapToGrid w:val="0"/>
        <w:spacing w:line="640" w:lineRule="exact"/>
        <w:ind w:leftChars="50" w:left="124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B282E" w:rsidRPr="00A96E9C">
        <w:rPr>
          <w:rFonts w:ascii="標楷體" w:eastAsia="標楷體" w:hAnsi="標楷體" w:hint="eastAsia"/>
          <w:sz w:val="28"/>
          <w:szCs w:val="28"/>
        </w:rPr>
        <w:t>7:20~7:40開放確認考場位置。</w:t>
      </w:r>
      <w:r w:rsidR="00A96E9C">
        <w:rPr>
          <w:rFonts w:ascii="標楷體" w:eastAsia="標楷體" w:hAnsi="標楷體" w:hint="eastAsia"/>
          <w:sz w:val="28"/>
          <w:szCs w:val="28"/>
        </w:rPr>
        <w:t>(7:40後封閉考場，不得進入)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A96E9C" w:rsidRPr="00BE592D" w:rsidRDefault="00A96E9C" w:rsidP="000D7C8E">
      <w:pPr>
        <w:adjustRightInd w:val="0"/>
        <w:snapToGrid w:val="0"/>
        <w:spacing w:line="640" w:lineRule="exact"/>
        <w:ind w:leftChars="50" w:left="1240" w:hangingChars="400" w:hanging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2D3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E592D" w:rsidRPr="00BE592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E592D">
        <w:rPr>
          <w:rFonts w:ascii="標楷體" w:eastAsia="標楷體" w:hAnsi="標楷體" w:hint="eastAsia"/>
          <w:b/>
          <w:sz w:val="28"/>
          <w:szCs w:val="28"/>
        </w:rPr>
        <w:t>請</w:t>
      </w:r>
      <w:r w:rsidR="00BE592D" w:rsidRPr="00BE592D">
        <w:rPr>
          <w:rFonts w:ascii="標楷體" w:eastAsia="標楷體" w:hAnsi="標楷體" w:hint="eastAsia"/>
          <w:b/>
          <w:sz w:val="28"/>
          <w:szCs w:val="28"/>
        </w:rPr>
        <w:t>考生</w:t>
      </w:r>
      <w:r w:rsidRPr="00BE592D">
        <w:rPr>
          <w:rFonts w:ascii="標楷體" w:eastAsia="標楷體" w:hAnsi="標楷體" w:hint="eastAsia"/>
          <w:b/>
          <w:sz w:val="28"/>
          <w:szCs w:val="28"/>
        </w:rPr>
        <w:t>於</w:t>
      </w:r>
      <w:r w:rsidR="00E15ECD">
        <w:rPr>
          <w:rFonts w:ascii="標楷體" w:eastAsia="標楷體" w:hAnsi="標楷體" w:hint="eastAsia"/>
          <w:b/>
          <w:sz w:val="28"/>
          <w:szCs w:val="28"/>
        </w:rPr>
        <w:t>7</w:t>
      </w:r>
      <w:r w:rsidRPr="00BE592D">
        <w:rPr>
          <w:rFonts w:ascii="標楷體" w:eastAsia="標楷體" w:hAnsi="標楷體" w:hint="eastAsia"/>
          <w:b/>
          <w:sz w:val="28"/>
          <w:szCs w:val="28"/>
        </w:rPr>
        <w:t>:</w:t>
      </w:r>
      <w:r w:rsidR="00E15ECD">
        <w:rPr>
          <w:rFonts w:ascii="標楷體" w:eastAsia="標楷體" w:hAnsi="標楷體" w:hint="eastAsia"/>
          <w:b/>
          <w:sz w:val="28"/>
          <w:szCs w:val="28"/>
        </w:rPr>
        <w:t>50</w:t>
      </w:r>
      <w:r w:rsidRPr="00BE592D">
        <w:rPr>
          <w:rFonts w:ascii="標楷體" w:eastAsia="標楷體" w:hAnsi="標楷體" w:hint="eastAsia"/>
          <w:b/>
          <w:sz w:val="28"/>
          <w:szCs w:val="28"/>
        </w:rPr>
        <w:t>前攜帶准考證，</w:t>
      </w:r>
      <w:r w:rsidR="00BE592D" w:rsidRPr="00BE592D">
        <w:rPr>
          <w:rFonts w:ascii="標楷體" w:eastAsia="標楷體" w:hAnsi="標楷體" w:hint="eastAsia"/>
          <w:b/>
          <w:sz w:val="28"/>
          <w:szCs w:val="28"/>
        </w:rPr>
        <w:t>先</w:t>
      </w:r>
      <w:r w:rsidRPr="00BE592D">
        <w:rPr>
          <w:rFonts w:ascii="標楷體" w:eastAsia="標楷體" w:hAnsi="標楷體" w:hint="eastAsia"/>
          <w:b/>
          <w:sz w:val="28"/>
          <w:szCs w:val="28"/>
        </w:rPr>
        <w:t>至</w:t>
      </w:r>
      <w:r w:rsidRPr="00E15ECD">
        <w:rPr>
          <w:rFonts w:ascii="標楷體" w:eastAsia="標楷體" w:hAnsi="標楷體" w:hint="eastAsia"/>
          <w:b/>
          <w:sz w:val="28"/>
          <w:szCs w:val="28"/>
          <w:u w:val="single"/>
        </w:rPr>
        <w:t>報到處</w:t>
      </w:r>
      <w:r w:rsidRPr="00BE592D">
        <w:rPr>
          <w:rFonts w:ascii="標楷體" w:eastAsia="標楷體" w:hAnsi="標楷體" w:hint="eastAsia"/>
          <w:b/>
          <w:sz w:val="28"/>
          <w:szCs w:val="28"/>
        </w:rPr>
        <w:t>報到。</w:t>
      </w:r>
    </w:p>
    <w:p w:rsidR="00CB282E" w:rsidRPr="00E15ECD" w:rsidRDefault="002956DF" w:rsidP="000D7C8E">
      <w:pPr>
        <w:adjustRightInd w:val="0"/>
        <w:snapToGrid w:val="0"/>
        <w:spacing w:line="640" w:lineRule="exact"/>
        <w:ind w:leftChars="50" w:left="1240" w:hangingChars="400" w:hanging="1120"/>
        <w:rPr>
          <w:rFonts w:ascii="標楷體" w:eastAsia="標楷體" w:hAnsi="標楷體"/>
          <w:szCs w:val="24"/>
        </w:rPr>
      </w:pPr>
      <w:r w:rsidRPr="00D42D3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E15EC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282E" w:rsidRPr="00E15ECD">
        <w:rPr>
          <w:rFonts w:ascii="標楷體" w:eastAsia="標楷體" w:hAnsi="標楷體" w:hint="eastAsia"/>
          <w:sz w:val="28"/>
          <w:szCs w:val="28"/>
        </w:rPr>
        <w:t>(三)考程:</w:t>
      </w:r>
      <w:r w:rsidR="00CB282E" w:rsidRPr="00E15ECD">
        <w:rPr>
          <w:rFonts w:ascii="標楷體" w:eastAsia="標楷體" w:hAnsi="標楷體" w:hint="eastAsia"/>
          <w:b/>
          <w:sz w:val="28"/>
          <w:szCs w:val="28"/>
        </w:rPr>
        <w:t>第一節8:20~9:20(8:15考生進場預備)，第二節9:45~10:40(9:40考生進場預備)</w:t>
      </w:r>
      <w:r w:rsidR="00CB282E" w:rsidRPr="00E15ECD">
        <w:rPr>
          <w:rFonts w:ascii="標楷體" w:eastAsia="標楷體" w:hAnsi="標楷體" w:hint="eastAsia"/>
          <w:sz w:val="28"/>
          <w:szCs w:val="28"/>
        </w:rPr>
        <w:t>。</w:t>
      </w:r>
      <w:r w:rsidR="00CB282E" w:rsidRPr="00E15ECD">
        <w:rPr>
          <w:rFonts w:ascii="標楷體" w:eastAsia="標楷體" w:hAnsi="標楷體" w:hint="eastAsia"/>
          <w:b/>
          <w:sz w:val="28"/>
          <w:szCs w:val="28"/>
        </w:rPr>
        <w:t>每節評量</w:t>
      </w:r>
      <w:r w:rsidR="00E15ECD" w:rsidRPr="00E15ECD">
        <w:rPr>
          <w:rFonts w:ascii="標楷體" w:eastAsia="標楷體" w:hAnsi="標楷體" w:hint="eastAsia"/>
          <w:b/>
          <w:sz w:val="28"/>
          <w:szCs w:val="28"/>
        </w:rPr>
        <w:t>進</w:t>
      </w:r>
      <w:r w:rsidR="00CB282E" w:rsidRPr="00E15ECD">
        <w:rPr>
          <w:rFonts w:ascii="標楷體" w:eastAsia="標楷體" w:hAnsi="標楷體" w:hint="eastAsia"/>
          <w:b/>
          <w:sz w:val="28"/>
          <w:szCs w:val="28"/>
        </w:rPr>
        <w:t>場鈴聲響時應即刻入場</w:t>
      </w:r>
      <w:r w:rsidR="00CB282E" w:rsidRPr="00E15ECD">
        <w:rPr>
          <w:rFonts w:ascii="標楷體" w:eastAsia="標楷體" w:hAnsi="標楷體" w:hint="eastAsia"/>
          <w:sz w:val="28"/>
          <w:szCs w:val="28"/>
        </w:rPr>
        <w:t>，不得停留場外；未到評量時間不得先行入場，</w:t>
      </w:r>
      <w:r w:rsidR="00CB282E" w:rsidRPr="00E15ECD">
        <w:rPr>
          <w:rFonts w:ascii="標楷體" w:eastAsia="標楷體" w:hAnsi="標楷體" w:hint="eastAsia"/>
          <w:b/>
          <w:sz w:val="28"/>
          <w:szCs w:val="28"/>
          <w:u w:val="single"/>
        </w:rPr>
        <w:t>測驗時間開始後即不能入場</w:t>
      </w:r>
      <w:r w:rsidR="00CB282E" w:rsidRPr="00E15ECD">
        <w:rPr>
          <w:rFonts w:ascii="標楷體" w:eastAsia="標楷體" w:hAnsi="標楷體" w:hint="eastAsia"/>
          <w:sz w:val="28"/>
          <w:szCs w:val="28"/>
        </w:rPr>
        <w:t>，測驗結束後再統一離場，請學生特別留意。</w:t>
      </w:r>
      <w:r w:rsidR="002D74CF" w:rsidRPr="00E15ECD">
        <w:rPr>
          <w:rFonts w:ascii="標楷體" w:eastAsia="標楷體" w:hAnsi="標楷體" w:hint="eastAsia"/>
          <w:szCs w:val="24"/>
        </w:rPr>
        <w:t>(其餘詳見初選評量證)</w:t>
      </w:r>
    </w:p>
    <w:p w:rsidR="00567D1F" w:rsidRPr="00E15ECD" w:rsidRDefault="002D74CF" w:rsidP="000D7C8E">
      <w:pPr>
        <w:pStyle w:val="Default"/>
        <w:spacing w:line="640" w:lineRule="exact"/>
        <w:rPr>
          <w:rFonts w:hAnsi="標楷體" w:cstheme="minorBidi"/>
          <w:b/>
          <w:color w:val="auto"/>
          <w:kern w:val="2"/>
          <w:sz w:val="28"/>
          <w:szCs w:val="28"/>
          <w:u w:val="single"/>
        </w:rPr>
      </w:pPr>
      <w:r w:rsidRPr="00E15ECD">
        <w:rPr>
          <w:rFonts w:hAnsi="標楷體" w:hint="eastAsia"/>
          <w:color w:val="auto"/>
          <w:sz w:val="28"/>
          <w:szCs w:val="28"/>
        </w:rPr>
        <w:t>二、(一)</w:t>
      </w:r>
      <w:r w:rsidR="00E15ECD" w:rsidRPr="00E15ECD">
        <w:rPr>
          <w:rFonts w:hAnsi="標楷體" w:cstheme="minorBidi" w:hint="eastAsia"/>
          <w:b/>
          <w:color w:val="auto"/>
          <w:kern w:val="2"/>
          <w:sz w:val="28"/>
          <w:szCs w:val="28"/>
          <w:u w:val="single"/>
        </w:rPr>
        <w:t>學生只能攜帶2B鉛筆【不能帶鉛筆盒(袋)】、橡皮擦、評量證入場。</w:t>
      </w:r>
    </w:p>
    <w:p w:rsidR="002D74CF" w:rsidRDefault="002956DF" w:rsidP="000D7C8E">
      <w:pPr>
        <w:pStyle w:val="aa"/>
        <w:adjustRightInd w:val="0"/>
        <w:snapToGrid w:val="0"/>
        <w:spacing w:line="640" w:lineRule="exact"/>
        <w:ind w:leftChars="50" w:left="1100" w:hangingChars="350" w:hanging="980"/>
        <w:rPr>
          <w:rFonts w:ascii="標楷體" w:eastAsia="標楷體" w:hAnsi="標楷體"/>
        </w:rPr>
      </w:pPr>
      <w:r w:rsidRPr="00E15EC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15ECD" w:rsidRPr="00E15E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5ECD" w:rsidRPr="00E15ECD">
        <w:rPr>
          <w:rFonts w:ascii="標楷體" w:eastAsia="標楷體" w:hAnsi="標楷體" w:hint="eastAsia"/>
          <w:sz w:val="28"/>
          <w:szCs w:val="28"/>
        </w:rPr>
        <w:t>(二)除</w:t>
      </w:r>
      <w:r w:rsidR="00E15ECD" w:rsidRPr="00E15ECD">
        <w:rPr>
          <w:rFonts w:ascii="標楷體" w:eastAsia="標楷體" w:hAnsi="標楷體" w:hint="eastAsia"/>
          <w:b/>
          <w:sz w:val="28"/>
          <w:szCs w:val="28"/>
        </w:rPr>
        <w:t>試場提供文具袋及無色透明無文字墊板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外，不得攜帶簿籍、紙張、發聲設備，計算機、通訊設備（呼叫器、行動電話…等）</w:t>
      </w:r>
      <w:r w:rsidR="002D74CF" w:rsidRPr="00E15ECD">
        <w:rPr>
          <w:rFonts w:ascii="標楷體" w:eastAsia="標楷體" w:hAnsi="標楷體"/>
          <w:b/>
          <w:sz w:val="28"/>
          <w:szCs w:val="28"/>
        </w:rPr>
        <w:t>和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電子式</w:t>
      </w:r>
      <w:r w:rsidR="002D74CF" w:rsidRPr="00E15ECD">
        <w:rPr>
          <w:rFonts w:ascii="標楷體" w:eastAsia="標楷體" w:hAnsi="標楷體"/>
          <w:b/>
          <w:sz w:val="28"/>
          <w:szCs w:val="28"/>
        </w:rPr>
        <w:t>穿戴裝（如：智慧型手錶、智慧手環等）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及其他與評量無關之物</w:t>
      </w:r>
      <w:r w:rsidR="000F1F66" w:rsidRPr="00E15ECD">
        <w:rPr>
          <w:rFonts w:ascii="標楷體" w:eastAsia="標楷體" w:hAnsi="標楷體" w:hint="eastAsia"/>
          <w:b/>
          <w:sz w:val="28"/>
          <w:szCs w:val="28"/>
        </w:rPr>
        <w:t>品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入場，違者將提請鑑定委員會予以議處，並得視其使用情節扣分或扣減其該科全部成績。若要</w:t>
      </w:r>
      <w:r w:rsidR="002D74CF" w:rsidRPr="00E15ECD">
        <w:rPr>
          <w:rFonts w:ascii="標楷體" w:eastAsia="標楷體" w:hAnsi="標楷體"/>
          <w:b/>
          <w:sz w:val="28"/>
          <w:szCs w:val="28"/>
        </w:rPr>
        <w:t>攜帶手錶為計時工具，惟電子錶應解除響鈴功能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；</w:t>
      </w:r>
      <w:r w:rsidR="002D74CF" w:rsidRPr="00E15ECD">
        <w:rPr>
          <w:rFonts w:ascii="標楷體" w:eastAsia="標楷體" w:hAnsi="標楷體"/>
          <w:b/>
          <w:sz w:val="28"/>
          <w:szCs w:val="28"/>
        </w:rPr>
        <w:t>若未解除響鈴功能，於考試期間內發出聲響者</w:t>
      </w:r>
      <w:r w:rsidR="002D74CF" w:rsidRPr="00E15ECD">
        <w:rPr>
          <w:rFonts w:ascii="標楷體" w:eastAsia="標楷體" w:hAnsi="標楷體" w:hint="eastAsia"/>
          <w:b/>
          <w:sz w:val="28"/>
          <w:szCs w:val="28"/>
        </w:rPr>
        <w:t>，將提請鑑定委員會予以議處，並得視其使用情節扣分或扣減其該科全部成績</w:t>
      </w:r>
      <w:r w:rsidR="002D74CF" w:rsidRPr="00E15ECD">
        <w:rPr>
          <w:rFonts w:ascii="標楷體" w:eastAsia="標楷體" w:hAnsi="標楷體" w:hint="eastAsia"/>
          <w:sz w:val="28"/>
          <w:szCs w:val="28"/>
        </w:rPr>
        <w:t>。</w:t>
      </w:r>
      <w:r w:rsidR="002D74CF" w:rsidRPr="00E15ECD">
        <w:rPr>
          <w:rFonts w:ascii="標楷體" w:eastAsia="標楷體" w:hAnsi="標楷體" w:hint="eastAsia"/>
        </w:rPr>
        <w:t>(其餘詳見初選評量證)</w:t>
      </w:r>
    </w:p>
    <w:p w:rsidR="00E15ECD" w:rsidRPr="00E15ECD" w:rsidRDefault="00E15ECD" w:rsidP="000D7C8E">
      <w:pPr>
        <w:pStyle w:val="aa"/>
        <w:adjustRightInd w:val="0"/>
        <w:snapToGrid w:val="0"/>
        <w:spacing w:line="640" w:lineRule="exact"/>
        <w:ind w:leftChars="50" w:left="1100" w:hangingChars="350" w:hanging="980"/>
        <w:rPr>
          <w:rFonts w:ascii="標楷體" w:eastAsia="標楷體" w:hAnsi="標楷體"/>
          <w:sz w:val="28"/>
          <w:szCs w:val="28"/>
        </w:rPr>
      </w:pPr>
      <w:r w:rsidRPr="00E15ECD">
        <w:rPr>
          <w:rFonts w:ascii="標楷體" w:eastAsia="標楷體" w:hAnsi="標楷體" w:hint="eastAsia"/>
          <w:sz w:val="28"/>
          <w:szCs w:val="28"/>
        </w:rPr>
        <w:t xml:space="preserve">    (三)</w:t>
      </w:r>
      <w:r>
        <w:rPr>
          <w:rFonts w:ascii="標楷體" w:eastAsia="標楷體" w:hAnsi="標楷體" w:hint="eastAsia"/>
          <w:sz w:val="28"/>
          <w:szCs w:val="28"/>
        </w:rPr>
        <w:t>應試後，請保留准考證，以利複選報名使用。</w:t>
      </w:r>
    </w:p>
    <w:p w:rsidR="002D74CF" w:rsidRPr="00A96E9C" w:rsidRDefault="002D74CF" w:rsidP="000D7C8E">
      <w:pPr>
        <w:adjustRightInd w:val="0"/>
        <w:snapToGrid w:val="0"/>
        <w:spacing w:line="640" w:lineRule="exact"/>
        <w:ind w:leftChars="50" w:left="120"/>
        <w:rPr>
          <w:rFonts w:ascii="標楷體" w:eastAsia="標楷體" w:hAnsi="標楷體"/>
          <w:sz w:val="28"/>
          <w:szCs w:val="28"/>
        </w:rPr>
      </w:pPr>
      <w:r w:rsidRPr="00A96E9C">
        <w:rPr>
          <w:rFonts w:ascii="標楷體" w:eastAsia="標楷體" w:hAnsi="標楷體" w:hint="eastAsia"/>
          <w:sz w:val="28"/>
          <w:szCs w:val="28"/>
        </w:rPr>
        <w:t>三、(一)考生進場、出場及考場內移動路線，考生務必配合動線移動。</w:t>
      </w:r>
    </w:p>
    <w:p w:rsidR="002D74CF" w:rsidRPr="00A96E9C" w:rsidRDefault="002956DF" w:rsidP="000D7C8E">
      <w:pPr>
        <w:adjustRightInd w:val="0"/>
        <w:snapToGrid w:val="0"/>
        <w:spacing w:line="640" w:lineRule="exact"/>
        <w:ind w:leftChars="50" w:left="960" w:hangingChars="300" w:hanging="840"/>
        <w:rPr>
          <w:rFonts w:ascii="標楷體" w:eastAsia="標楷體" w:hAnsi="標楷體"/>
          <w:sz w:val="28"/>
          <w:szCs w:val="28"/>
        </w:rPr>
      </w:pPr>
      <w:r w:rsidRPr="00A96E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D74CF" w:rsidRPr="00A96E9C">
        <w:rPr>
          <w:rFonts w:ascii="標楷體" w:eastAsia="標楷體" w:hAnsi="標楷體" w:hint="eastAsia"/>
          <w:sz w:val="28"/>
          <w:szCs w:val="28"/>
        </w:rPr>
        <w:t>(二)校園內不提供陪考人員統一休息區。</w:t>
      </w:r>
    </w:p>
    <w:p w:rsidR="00665198" w:rsidRDefault="002956DF" w:rsidP="000D7C8E">
      <w:pPr>
        <w:adjustRightInd w:val="0"/>
        <w:snapToGrid w:val="0"/>
        <w:spacing w:line="640" w:lineRule="exact"/>
        <w:ind w:leftChars="50" w:left="96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A96E9C"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 w:rsidR="002D74CF" w:rsidRPr="00A96E9C">
        <w:rPr>
          <w:rFonts w:ascii="標楷體" w:eastAsia="標楷體" w:hAnsi="標楷體" w:cs="Calibri" w:hint="eastAsia"/>
          <w:sz w:val="28"/>
          <w:szCs w:val="28"/>
        </w:rPr>
        <w:t>(三)</w:t>
      </w:r>
      <w:r w:rsidR="009B2A7D" w:rsidRPr="00A96E9C">
        <w:rPr>
          <w:rFonts w:ascii="標楷體" w:eastAsia="標楷體" w:hAnsi="標楷體" w:cs="Times New Roman"/>
          <w:sz w:val="28"/>
          <w:szCs w:val="28"/>
        </w:rPr>
        <w:t>校區</w:t>
      </w:r>
      <w:r w:rsidR="00450DE4" w:rsidRPr="00A96E9C">
        <w:rPr>
          <w:rFonts w:ascii="標楷體" w:eastAsia="標楷體" w:hAnsi="標楷體" w:cs="Times New Roman"/>
          <w:sz w:val="28"/>
          <w:szCs w:val="28"/>
        </w:rPr>
        <w:t>無法提供家長</w:t>
      </w:r>
      <w:r w:rsidR="00CC2F26" w:rsidRPr="00A96E9C">
        <w:rPr>
          <w:rFonts w:ascii="標楷體" w:eastAsia="標楷體" w:hAnsi="標楷體" w:cs="Times New Roman" w:hint="eastAsia"/>
          <w:sz w:val="28"/>
          <w:szCs w:val="28"/>
        </w:rPr>
        <w:t>汽機車</w:t>
      </w:r>
      <w:r w:rsidR="00450DE4" w:rsidRPr="00A96E9C">
        <w:rPr>
          <w:rFonts w:ascii="標楷體" w:eastAsia="標楷體" w:hAnsi="標楷體" w:cs="Times New Roman"/>
          <w:sz w:val="28"/>
          <w:szCs w:val="28"/>
        </w:rPr>
        <w:t>停車位，造成不便</w:t>
      </w:r>
      <w:r w:rsidR="00084E31" w:rsidRPr="00A96E9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C6DE6" w:rsidRPr="00A96E9C">
        <w:rPr>
          <w:rFonts w:ascii="標楷體" w:eastAsia="標楷體" w:hAnsi="標楷體" w:cs="Times New Roman" w:hint="eastAsia"/>
          <w:sz w:val="28"/>
          <w:szCs w:val="28"/>
        </w:rPr>
        <w:t>敬請見諒</w:t>
      </w:r>
      <w:r w:rsidR="00450DE4" w:rsidRPr="00A96E9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47699" w:rsidRPr="00A96E9C" w:rsidRDefault="002D74CF" w:rsidP="000D7C8E">
      <w:pPr>
        <w:adjustRightInd w:val="0"/>
        <w:snapToGrid w:val="0"/>
        <w:spacing w:line="640" w:lineRule="exact"/>
        <w:ind w:leftChars="50" w:left="120"/>
        <w:rPr>
          <w:rFonts w:ascii="標楷體" w:eastAsia="標楷體" w:hAnsi="標楷體" w:cs="Calibri"/>
          <w:sz w:val="28"/>
          <w:szCs w:val="28"/>
        </w:rPr>
      </w:pPr>
      <w:r w:rsidRPr="00A96E9C">
        <w:rPr>
          <w:rFonts w:ascii="標楷體" w:eastAsia="標楷體" w:hAnsi="標楷體" w:cs="Calibri" w:hint="eastAsia"/>
          <w:sz w:val="28"/>
          <w:szCs w:val="28"/>
        </w:rPr>
        <w:t>四</w:t>
      </w:r>
      <w:r w:rsidR="004B1074" w:rsidRPr="00A96E9C">
        <w:rPr>
          <w:rFonts w:ascii="標楷體" w:eastAsia="標楷體" w:hAnsi="標楷體" w:cs="Calibri" w:hint="eastAsia"/>
          <w:sz w:val="28"/>
          <w:szCs w:val="28"/>
        </w:rPr>
        <w:t>、如有最新消息，將於</w:t>
      </w:r>
      <w:r w:rsidR="00F43FE0" w:rsidRPr="00A96E9C">
        <w:rPr>
          <w:rFonts w:ascii="標楷體" w:eastAsia="標楷體" w:hAnsi="標楷體" w:cs="Calibri" w:hint="eastAsia"/>
          <w:sz w:val="28"/>
          <w:szCs w:val="28"/>
        </w:rPr>
        <w:t>本校</w:t>
      </w:r>
      <w:r w:rsidR="004B1074" w:rsidRPr="00A96E9C">
        <w:rPr>
          <w:rFonts w:ascii="標楷體" w:eastAsia="標楷體" w:hAnsi="標楷體" w:cs="Calibri" w:hint="eastAsia"/>
          <w:sz w:val="28"/>
          <w:szCs w:val="28"/>
        </w:rPr>
        <w:t>校網公告</w:t>
      </w:r>
      <w:r w:rsidR="00847699" w:rsidRPr="00A96E9C">
        <w:rPr>
          <w:rFonts w:ascii="標楷體" w:eastAsia="標楷體" w:hAnsi="標楷體" w:cs="Calibri" w:hint="eastAsia"/>
          <w:sz w:val="28"/>
          <w:szCs w:val="28"/>
        </w:rPr>
        <w:t>。</w:t>
      </w:r>
      <w:r w:rsidR="00FF5D2E" w:rsidRPr="00A96E9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36228E" w:rsidRPr="00A96E9C" w:rsidRDefault="00F43FE0" w:rsidP="000D7C8E">
      <w:pPr>
        <w:adjustRightInd w:val="0"/>
        <w:snapToGrid w:val="0"/>
        <w:spacing w:line="640" w:lineRule="exact"/>
        <w:ind w:leftChars="50" w:left="120"/>
        <w:jc w:val="right"/>
        <w:rPr>
          <w:rFonts w:ascii="標楷體" w:eastAsia="標楷體" w:hAnsi="標楷體" w:cs="Times New Roman"/>
          <w:sz w:val="28"/>
          <w:szCs w:val="28"/>
        </w:rPr>
      </w:pPr>
      <w:r w:rsidRPr="00A96E9C">
        <w:rPr>
          <w:rFonts w:ascii="標楷體" w:eastAsia="標楷體" w:hAnsi="標楷體" w:cs="Times New Roman" w:hint="eastAsia"/>
          <w:sz w:val="28"/>
          <w:szCs w:val="28"/>
        </w:rPr>
        <w:t xml:space="preserve">光武國中 </w:t>
      </w:r>
      <w:r w:rsidR="0044724D" w:rsidRPr="00A96E9C">
        <w:rPr>
          <w:rFonts w:ascii="標楷體" w:eastAsia="標楷體" w:hAnsi="標楷體" w:cs="Times New Roman" w:hint="eastAsia"/>
          <w:sz w:val="28"/>
          <w:szCs w:val="28"/>
        </w:rPr>
        <w:t>敬</w:t>
      </w:r>
      <w:r w:rsidR="009819E0" w:rsidRPr="00A96E9C">
        <w:rPr>
          <w:rFonts w:ascii="標楷體" w:eastAsia="標楷體" w:hAnsi="標楷體" w:cs="Times New Roman" w:hint="eastAsia"/>
          <w:sz w:val="28"/>
          <w:szCs w:val="28"/>
        </w:rPr>
        <w:t>上</w:t>
      </w:r>
    </w:p>
    <w:p w:rsidR="00BD2820" w:rsidRPr="00A96E9C" w:rsidRDefault="00BD2820" w:rsidP="000D7C8E">
      <w:pPr>
        <w:pStyle w:val="aa"/>
        <w:adjustRightInd w:val="0"/>
        <w:snapToGrid w:val="0"/>
        <w:spacing w:line="640" w:lineRule="exact"/>
        <w:ind w:leftChars="50" w:left="708" w:hangingChars="210" w:hanging="588"/>
        <w:jc w:val="right"/>
        <w:rPr>
          <w:rFonts w:ascii="標楷體" w:eastAsia="標楷體" w:hAnsi="標楷體"/>
          <w:sz w:val="28"/>
          <w:szCs w:val="28"/>
        </w:rPr>
      </w:pPr>
      <w:r w:rsidRPr="00A96E9C">
        <w:rPr>
          <w:rFonts w:ascii="標楷體" w:eastAsia="標楷體" w:hAnsi="標楷體"/>
          <w:sz w:val="28"/>
          <w:szCs w:val="28"/>
        </w:rPr>
        <w:t>本</w:t>
      </w:r>
      <w:r w:rsidRPr="00A96E9C">
        <w:rPr>
          <w:rFonts w:ascii="標楷體" w:eastAsia="標楷體" w:hAnsi="標楷體" w:hint="eastAsia"/>
          <w:sz w:val="28"/>
          <w:szCs w:val="28"/>
        </w:rPr>
        <w:t>校資優鑑定聯繫電話:5778784轉402或401</w:t>
      </w:r>
    </w:p>
    <w:sectPr w:rsidR="00BD2820" w:rsidRPr="00A96E9C" w:rsidSect="000F45FB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1B2" w:rsidRDefault="005231B2" w:rsidP="00450DE4">
      <w:r>
        <w:separator/>
      </w:r>
    </w:p>
  </w:endnote>
  <w:endnote w:type="continuationSeparator" w:id="0">
    <w:p w:rsidR="005231B2" w:rsidRDefault="005231B2" w:rsidP="0045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1B2" w:rsidRDefault="005231B2" w:rsidP="00450DE4">
      <w:r>
        <w:separator/>
      </w:r>
    </w:p>
  </w:footnote>
  <w:footnote w:type="continuationSeparator" w:id="0">
    <w:p w:rsidR="005231B2" w:rsidRDefault="005231B2" w:rsidP="0045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E6F11"/>
    <w:multiLevelType w:val="hybridMultilevel"/>
    <w:tmpl w:val="81BC8352"/>
    <w:lvl w:ilvl="0" w:tplc="CF0C78FA">
      <w:start w:val="1"/>
      <w:numFmt w:val="decimal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544B1598"/>
    <w:multiLevelType w:val="hybridMultilevel"/>
    <w:tmpl w:val="1E700D08"/>
    <w:lvl w:ilvl="0" w:tplc="40404A2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3E5845"/>
    <w:multiLevelType w:val="hybridMultilevel"/>
    <w:tmpl w:val="42F88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A423E"/>
    <w:multiLevelType w:val="hybridMultilevel"/>
    <w:tmpl w:val="2146EE14"/>
    <w:lvl w:ilvl="0" w:tplc="1DE06ED6">
      <w:start w:val="1"/>
      <w:numFmt w:val="taiwaneseCountingThousand"/>
      <w:lvlText w:val="（%1）"/>
      <w:lvlJc w:val="left"/>
      <w:pPr>
        <w:ind w:left="1052" w:hanging="768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774DD1"/>
    <w:multiLevelType w:val="hybridMultilevel"/>
    <w:tmpl w:val="1C9CE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9968193">
    <w:abstractNumId w:val="4"/>
  </w:num>
  <w:num w:numId="2" w16cid:durableId="133328248">
    <w:abstractNumId w:val="3"/>
  </w:num>
  <w:num w:numId="3" w16cid:durableId="1112676040">
    <w:abstractNumId w:val="2"/>
  </w:num>
  <w:num w:numId="4" w16cid:durableId="1352298453">
    <w:abstractNumId w:val="0"/>
  </w:num>
  <w:num w:numId="5" w16cid:durableId="9656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7D"/>
    <w:rsid w:val="00036B18"/>
    <w:rsid w:val="0007368F"/>
    <w:rsid w:val="00073CE7"/>
    <w:rsid w:val="00084E31"/>
    <w:rsid w:val="000850C0"/>
    <w:rsid w:val="00085788"/>
    <w:rsid w:val="0009296B"/>
    <w:rsid w:val="000D77DD"/>
    <w:rsid w:val="000D7C8E"/>
    <w:rsid w:val="000F1F66"/>
    <w:rsid w:val="000F45FB"/>
    <w:rsid w:val="0010758A"/>
    <w:rsid w:val="00170DFC"/>
    <w:rsid w:val="001759FB"/>
    <w:rsid w:val="00195FE1"/>
    <w:rsid w:val="001A2F71"/>
    <w:rsid w:val="001A30B0"/>
    <w:rsid w:val="001A5FAC"/>
    <w:rsid w:val="001A6BE3"/>
    <w:rsid w:val="001A7C31"/>
    <w:rsid w:val="001A7E0F"/>
    <w:rsid w:val="001C6DE6"/>
    <w:rsid w:val="001D1E1B"/>
    <w:rsid w:val="001E686D"/>
    <w:rsid w:val="001F20CF"/>
    <w:rsid w:val="00204C2A"/>
    <w:rsid w:val="0021141A"/>
    <w:rsid w:val="0022611B"/>
    <w:rsid w:val="00234D09"/>
    <w:rsid w:val="0024592D"/>
    <w:rsid w:val="002671D0"/>
    <w:rsid w:val="002846FE"/>
    <w:rsid w:val="002956DF"/>
    <w:rsid w:val="002D74CF"/>
    <w:rsid w:val="002F29D4"/>
    <w:rsid w:val="002F2F5F"/>
    <w:rsid w:val="00347E2F"/>
    <w:rsid w:val="0036228E"/>
    <w:rsid w:val="003B5ED5"/>
    <w:rsid w:val="003B750A"/>
    <w:rsid w:val="003E09DA"/>
    <w:rsid w:val="003F0959"/>
    <w:rsid w:val="003F78B7"/>
    <w:rsid w:val="00425C8B"/>
    <w:rsid w:val="00434D42"/>
    <w:rsid w:val="00446385"/>
    <w:rsid w:val="0044724D"/>
    <w:rsid w:val="00450DE4"/>
    <w:rsid w:val="0046221B"/>
    <w:rsid w:val="004813C6"/>
    <w:rsid w:val="004B1074"/>
    <w:rsid w:val="004B305D"/>
    <w:rsid w:val="004C0B79"/>
    <w:rsid w:val="004C6654"/>
    <w:rsid w:val="00504C35"/>
    <w:rsid w:val="0050541E"/>
    <w:rsid w:val="005231B2"/>
    <w:rsid w:val="0055035E"/>
    <w:rsid w:val="0055730F"/>
    <w:rsid w:val="00566857"/>
    <w:rsid w:val="00566B38"/>
    <w:rsid w:val="00567D1F"/>
    <w:rsid w:val="00574BFD"/>
    <w:rsid w:val="005C6027"/>
    <w:rsid w:val="005E42C1"/>
    <w:rsid w:val="00626E53"/>
    <w:rsid w:val="0063092F"/>
    <w:rsid w:val="00636150"/>
    <w:rsid w:val="00643C2D"/>
    <w:rsid w:val="006461A3"/>
    <w:rsid w:val="00665198"/>
    <w:rsid w:val="00671C1D"/>
    <w:rsid w:val="006F670E"/>
    <w:rsid w:val="007223E6"/>
    <w:rsid w:val="007349A4"/>
    <w:rsid w:val="00737E5C"/>
    <w:rsid w:val="00756194"/>
    <w:rsid w:val="007C1E7A"/>
    <w:rsid w:val="007E0C0E"/>
    <w:rsid w:val="007E4D0B"/>
    <w:rsid w:val="00832F19"/>
    <w:rsid w:val="00847699"/>
    <w:rsid w:val="00856F69"/>
    <w:rsid w:val="0087035A"/>
    <w:rsid w:val="00892E30"/>
    <w:rsid w:val="008B4D3E"/>
    <w:rsid w:val="008C3426"/>
    <w:rsid w:val="008D075E"/>
    <w:rsid w:val="008F20AB"/>
    <w:rsid w:val="00914074"/>
    <w:rsid w:val="00960177"/>
    <w:rsid w:val="009819E0"/>
    <w:rsid w:val="009B2A7D"/>
    <w:rsid w:val="009C2C24"/>
    <w:rsid w:val="009D798F"/>
    <w:rsid w:val="009E4C90"/>
    <w:rsid w:val="00A126D9"/>
    <w:rsid w:val="00A26AC2"/>
    <w:rsid w:val="00A41FD1"/>
    <w:rsid w:val="00A96E9C"/>
    <w:rsid w:val="00AA2064"/>
    <w:rsid w:val="00AA52AB"/>
    <w:rsid w:val="00AC4AB0"/>
    <w:rsid w:val="00B16EA1"/>
    <w:rsid w:val="00B523BD"/>
    <w:rsid w:val="00B602CF"/>
    <w:rsid w:val="00B87045"/>
    <w:rsid w:val="00BA2DE7"/>
    <w:rsid w:val="00BC6ADA"/>
    <w:rsid w:val="00BD2413"/>
    <w:rsid w:val="00BD2820"/>
    <w:rsid w:val="00BE43AC"/>
    <w:rsid w:val="00BE592D"/>
    <w:rsid w:val="00BF5318"/>
    <w:rsid w:val="00C02F94"/>
    <w:rsid w:val="00C75059"/>
    <w:rsid w:val="00C76B44"/>
    <w:rsid w:val="00CA721F"/>
    <w:rsid w:val="00CB282E"/>
    <w:rsid w:val="00CC2F26"/>
    <w:rsid w:val="00CE1C15"/>
    <w:rsid w:val="00CF355A"/>
    <w:rsid w:val="00D04C25"/>
    <w:rsid w:val="00D353AC"/>
    <w:rsid w:val="00D42D35"/>
    <w:rsid w:val="00D5767C"/>
    <w:rsid w:val="00D87523"/>
    <w:rsid w:val="00D92FAC"/>
    <w:rsid w:val="00DA2B0A"/>
    <w:rsid w:val="00DA675F"/>
    <w:rsid w:val="00DE17AB"/>
    <w:rsid w:val="00E101B8"/>
    <w:rsid w:val="00E15EB3"/>
    <w:rsid w:val="00E15ECD"/>
    <w:rsid w:val="00E2082C"/>
    <w:rsid w:val="00E368C3"/>
    <w:rsid w:val="00E43AFC"/>
    <w:rsid w:val="00E4512E"/>
    <w:rsid w:val="00E63366"/>
    <w:rsid w:val="00E67202"/>
    <w:rsid w:val="00EC288A"/>
    <w:rsid w:val="00EE4184"/>
    <w:rsid w:val="00EE5996"/>
    <w:rsid w:val="00EF4811"/>
    <w:rsid w:val="00F10D12"/>
    <w:rsid w:val="00F43FE0"/>
    <w:rsid w:val="00F5161F"/>
    <w:rsid w:val="00F722D9"/>
    <w:rsid w:val="00F829AD"/>
    <w:rsid w:val="00F84DAA"/>
    <w:rsid w:val="00FB18B9"/>
    <w:rsid w:val="00FE1A0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6DA5EE4-A0CB-41CC-A747-DDD9B377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A30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8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D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DE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F6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1A30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Strong"/>
    <w:basedOn w:val="a0"/>
    <w:uiPriority w:val="22"/>
    <w:qFormat/>
    <w:rsid w:val="001A30B0"/>
    <w:rPr>
      <w:b/>
      <w:bCs/>
    </w:rPr>
  </w:style>
  <w:style w:type="paragraph" w:styleId="aa">
    <w:name w:val="List Paragraph"/>
    <w:basedOn w:val="a"/>
    <w:uiPriority w:val="34"/>
    <w:qFormat/>
    <w:rsid w:val="0055035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BE59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592D"/>
  </w:style>
  <w:style w:type="character" w:customStyle="1" w:styleId="ad">
    <w:name w:val="註解文字 字元"/>
    <w:basedOn w:val="a0"/>
    <w:link w:val="ac"/>
    <w:uiPriority w:val="99"/>
    <w:semiHidden/>
    <w:rsid w:val="00BE59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59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592D"/>
    <w:rPr>
      <w:b/>
      <w:bCs/>
    </w:rPr>
  </w:style>
  <w:style w:type="paragraph" w:customStyle="1" w:styleId="Default">
    <w:name w:val="Default"/>
    <w:rsid w:val="00567D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資優組</dc:creator>
  <cp:lastModifiedBy>Liang James</cp:lastModifiedBy>
  <cp:revision>16</cp:revision>
  <cp:lastPrinted>2024-02-01T00:13:00Z</cp:lastPrinted>
  <dcterms:created xsi:type="dcterms:W3CDTF">2024-02-01T00:03:00Z</dcterms:created>
  <dcterms:modified xsi:type="dcterms:W3CDTF">2025-03-07T00:42:00Z</dcterms:modified>
</cp:coreProperties>
</file>