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90" w:rsidRDefault="00143D90" w:rsidP="009B0EA7">
      <w:pPr>
        <w:jc w:val="center"/>
        <w:rPr>
          <w:rFonts w:ascii="Times New Roman" w:eastAsia="標楷體" w:hAnsi="Times New Roman" w:cs="Times New Roman"/>
          <w:b/>
          <w:sz w:val="44"/>
        </w:rPr>
      </w:pPr>
    </w:p>
    <w:p w:rsidR="00DB63FE" w:rsidRPr="001776EA" w:rsidRDefault="00127CBF" w:rsidP="009B0EA7">
      <w:pPr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/>
          <w:b/>
          <w:sz w:val="44"/>
        </w:rPr>
        <w:t>1</w:t>
      </w:r>
      <w:r>
        <w:rPr>
          <w:rFonts w:ascii="Times New Roman" w:eastAsia="標楷體" w:hAnsi="Times New Roman" w:cs="Times New Roman" w:hint="eastAsia"/>
          <w:b/>
          <w:sz w:val="44"/>
        </w:rPr>
        <w:t>10</w:t>
      </w:r>
      <w:r w:rsidR="009B0EA7" w:rsidRPr="001776EA">
        <w:rPr>
          <w:rFonts w:ascii="Times New Roman" w:eastAsia="標楷體" w:hAnsi="Times New Roman" w:cs="Times New Roman"/>
          <w:b/>
          <w:sz w:val="44"/>
        </w:rPr>
        <w:t>學年度教科書版本公告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"/>
        <w:gridCol w:w="1049"/>
        <w:gridCol w:w="1048"/>
        <w:gridCol w:w="1049"/>
        <w:gridCol w:w="1048"/>
        <w:gridCol w:w="1049"/>
        <w:gridCol w:w="1048"/>
        <w:gridCol w:w="1049"/>
        <w:gridCol w:w="1048"/>
        <w:gridCol w:w="1049"/>
      </w:tblGrid>
      <w:tr w:rsidR="009B0EA7" w:rsidRPr="001776EA" w:rsidTr="00127CBF">
        <w:tc>
          <w:tcPr>
            <w:tcW w:w="1048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sz w:val="36"/>
              </w:rPr>
              <w:t>年級</w:t>
            </w:r>
          </w:p>
        </w:tc>
        <w:tc>
          <w:tcPr>
            <w:tcW w:w="1049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國文</w:t>
            </w:r>
          </w:p>
        </w:tc>
        <w:tc>
          <w:tcPr>
            <w:tcW w:w="1048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自然</w:t>
            </w:r>
          </w:p>
        </w:tc>
        <w:tc>
          <w:tcPr>
            <w:tcW w:w="1049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英文</w:t>
            </w:r>
          </w:p>
        </w:tc>
        <w:tc>
          <w:tcPr>
            <w:tcW w:w="1048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數學</w:t>
            </w:r>
          </w:p>
        </w:tc>
        <w:tc>
          <w:tcPr>
            <w:tcW w:w="1049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社會</w:t>
            </w:r>
          </w:p>
        </w:tc>
        <w:tc>
          <w:tcPr>
            <w:tcW w:w="1048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健體</w:t>
            </w:r>
          </w:p>
        </w:tc>
        <w:tc>
          <w:tcPr>
            <w:tcW w:w="1049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藝文</w:t>
            </w:r>
          </w:p>
        </w:tc>
        <w:tc>
          <w:tcPr>
            <w:tcW w:w="1048" w:type="dxa"/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綜合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科技</w:t>
            </w:r>
          </w:p>
        </w:tc>
      </w:tr>
      <w:tr w:rsidR="009B0EA7" w:rsidRPr="001776EA" w:rsidTr="00127CBF">
        <w:tc>
          <w:tcPr>
            <w:tcW w:w="1048" w:type="dxa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一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 w:hint="eastAsia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南一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康軒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南一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康軒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9" w:type="dxa"/>
            <w:tcBorders>
              <w:tl2br w:val="nil"/>
            </w:tcBorders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南一</w:t>
            </w:r>
          </w:p>
        </w:tc>
      </w:tr>
      <w:tr w:rsidR="009B0EA7" w:rsidRPr="001776EA" w:rsidTr="00127CBF">
        <w:tc>
          <w:tcPr>
            <w:tcW w:w="1048" w:type="dxa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二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南一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南一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南一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sz w:val="36"/>
              </w:rPr>
              <w:t>奇鼎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康軒</w:t>
            </w:r>
          </w:p>
        </w:tc>
        <w:tc>
          <w:tcPr>
            <w:tcW w:w="1049" w:type="dxa"/>
            <w:tcBorders>
              <w:tl2br w:val="nil"/>
            </w:tcBorders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康軒</w:t>
            </w:r>
          </w:p>
        </w:tc>
      </w:tr>
      <w:tr w:rsidR="009B0EA7" w:rsidRPr="001776EA" w:rsidTr="00127CBF">
        <w:tc>
          <w:tcPr>
            <w:tcW w:w="1048" w:type="dxa"/>
          </w:tcPr>
          <w:p w:rsidR="009B0EA7" w:rsidRPr="001776EA" w:rsidRDefault="009B0EA7" w:rsidP="009B0EA7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b/>
                <w:sz w:val="36"/>
              </w:rPr>
              <w:t>三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康軒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康軒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康軒</w:t>
            </w:r>
          </w:p>
        </w:tc>
        <w:tc>
          <w:tcPr>
            <w:tcW w:w="1049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1776EA">
              <w:rPr>
                <w:rFonts w:ascii="Times New Roman" w:eastAsia="標楷體" w:hAnsi="Times New Roman" w:cs="Times New Roman"/>
                <w:sz w:val="36"/>
              </w:rPr>
              <w:t>奇鼎</w:t>
            </w:r>
          </w:p>
        </w:tc>
        <w:tc>
          <w:tcPr>
            <w:tcW w:w="1048" w:type="dxa"/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南一</w:t>
            </w:r>
          </w:p>
        </w:tc>
        <w:tc>
          <w:tcPr>
            <w:tcW w:w="1049" w:type="dxa"/>
            <w:tcBorders>
              <w:tl2br w:val="nil"/>
            </w:tcBorders>
          </w:tcPr>
          <w:p w:rsidR="009B0EA7" w:rsidRPr="001776EA" w:rsidRDefault="00127CBF" w:rsidP="009B0EA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翰林</w:t>
            </w:r>
          </w:p>
        </w:tc>
      </w:tr>
    </w:tbl>
    <w:p w:rsidR="00EC2A76" w:rsidRDefault="00EC2A76" w:rsidP="00EC2A76">
      <w:pPr>
        <w:jc w:val="center"/>
        <w:rPr>
          <w:rFonts w:ascii="Times New Roman" w:eastAsia="標楷體" w:hAnsi="Times New Roman" w:cs="Times New Roman"/>
          <w:b/>
          <w:sz w:val="44"/>
        </w:rPr>
      </w:pPr>
    </w:p>
    <w:p w:rsidR="009B0EA7" w:rsidRPr="001776EA" w:rsidRDefault="009B0EA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0EA7" w:rsidRPr="001776EA" w:rsidSect="009B0E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A7"/>
    <w:rsid w:val="00127CBF"/>
    <w:rsid w:val="00143D90"/>
    <w:rsid w:val="001776EA"/>
    <w:rsid w:val="002145CF"/>
    <w:rsid w:val="007B4702"/>
    <w:rsid w:val="0081380F"/>
    <w:rsid w:val="008256A9"/>
    <w:rsid w:val="0087379F"/>
    <w:rsid w:val="009B0EA7"/>
    <w:rsid w:val="00DB63FE"/>
    <w:rsid w:val="00EC2A76"/>
    <w:rsid w:val="00F0445B"/>
    <w:rsid w:val="00F4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1E71"/>
  <w15:chartTrackingRefBased/>
  <w15:docId w15:val="{E6BF4B9D-D70A-4A7E-BFAB-77F95B37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2020-09-14T02:46:00Z</cp:lastPrinted>
  <dcterms:created xsi:type="dcterms:W3CDTF">2021-05-04T07:21:00Z</dcterms:created>
  <dcterms:modified xsi:type="dcterms:W3CDTF">2021-05-04T07:21:00Z</dcterms:modified>
</cp:coreProperties>
</file>